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E530C2" w:rsidRPr="00F31E22" w14:paraId="498A209A" w14:textId="77777777" w:rsidTr="000617F9">
        <w:tc>
          <w:tcPr>
            <w:tcW w:w="5387" w:type="dxa"/>
          </w:tcPr>
          <w:p w14:paraId="76BAE67F" w14:textId="77777777" w:rsidR="00E530C2" w:rsidRPr="00F31E22" w:rsidRDefault="00E530C2" w:rsidP="00F31E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E22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7B299390" w14:textId="77777777" w:rsidR="00E530C2" w:rsidRPr="00F31E22" w:rsidRDefault="00E530C2" w:rsidP="00F31E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E22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– 2023</w:t>
            </w:r>
          </w:p>
          <w:p w14:paraId="050EFE37" w14:textId="3232E822" w:rsidR="00E530C2" w:rsidRPr="00F31E22" w:rsidRDefault="00E530C2" w:rsidP="00F31E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F31E2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MÃ ĐỀ</w:t>
            </w:r>
            <w:r w:rsidR="00EA550C" w:rsidRPr="00F31E2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: CN9</w:t>
            </w:r>
            <w:r w:rsidRPr="00F31E2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05</w:t>
            </w:r>
          </w:p>
          <w:p w14:paraId="2B3B440C" w14:textId="77777777" w:rsidR="00E530C2" w:rsidRPr="00F31E22" w:rsidRDefault="00E530C2" w:rsidP="00F31E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116" w:type="dxa"/>
          </w:tcPr>
          <w:p w14:paraId="1BAE3F74" w14:textId="77777777" w:rsidR="00E530C2" w:rsidRPr="00F31E22" w:rsidRDefault="00E530C2" w:rsidP="00F31E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E22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KỲ I</w:t>
            </w:r>
          </w:p>
          <w:p w14:paraId="06C4F65F" w14:textId="6A33E430" w:rsidR="00E530C2" w:rsidRPr="00F31E22" w:rsidRDefault="00E530C2" w:rsidP="00F31E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E2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F31E22">
              <w:rPr>
                <w:rFonts w:ascii="Times New Roman" w:hAnsi="Times New Roman" w:cs="Times New Roman"/>
                <w:b/>
                <w:sz w:val="26"/>
                <w:szCs w:val="26"/>
              </w:rPr>
              <w:t>CÔNG NGHỆ</w:t>
            </w:r>
            <w:r w:rsidRPr="00F31E2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="00EA550C" w:rsidRPr="00F31E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9</w:t>
            </w:r>
          </w:p>
          <w:p w14:paraId="4D2C5AF3" w14:textId="77777777" w:rsidR="00E530C2" w:rsidRPr="00F31E22" w:rsidRDefault="00E530C2" w:rsidP="00F31E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E22">
              <w:rPr>
                <w:rFonts w:ascii="Times New Roman" w:hAnsi="Times New Roman" w:cs="Times New Roman"/>
                <w:b/>
                <w:sz w:val="26"/>
                <w:szCs w:val="26"/>
              </w:rPr>
              <w:t>Ngày thi:…../…../2022</w:t>
            </w:r>
          </w:p>
          <w:p w14:paraId="39A9FE36" w14:textId="77777777" w:rsidR="00E530C2" w:rsidRPr="00F31E22" w:rsidRDefault="00E530C2" w:rsidP="00F31E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31E22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</w:tc>
      </w:tr>
      <w:tr w:rsidR="00E530C2" w:rsidRPr="00F31E22" w14:paraId="04B72B0C" w14:textId="77777777" w:rsidTr="000617F9">
        <w:tc>
          <w:tcPr>
            <w:tcW w:w="5387" w:type="dxa"/>
          </w:tcPr>
          <w:p w14:paraId="53119C9F" w14:textId="77777777" w:rsidR="00E530C2" w:rsidRPr="00F31E22" w:rsidRDefault="00E530C2" w:rsidP="00F31E2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16" w:type="dxa"/>
          </w:tcPr>
          <w:p w14:paraId="65B25015" w14:textId="77777777" w:rsidR="00E530C2" w:rsidRPr="00F31E22" w:rsidRDefault="00E530C2" w:rsidP="00F31E2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13E1CAF7" w14:textId="77777777" w:rsidR="00883313" w:rsidRPr="00F31E22" w:rsidRDefault="00883313" w:rsidP="00F31E2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val="vi-VN"/>
        </w:rPr>
        <w:t>I. TRẮC NGHIỆM:</w:t>
      </w: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(7 điểm)</w:t>
      </w:r>
    </w:p>
    <w:p w14:paraId="583411A3" w14:textId="77777777" w:rsidR="00883313" w:rsidRPr="00F31E22" w:rsidRDefault="00883313" w:rsidP="00F31E2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</w:pPr>
      <w:r w:rsidRPr="00F31E22"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  <w:t>Tô vào phiếu trả lời trắc nghiệm của em chữ cái đứng trước đáp án đúng nhất.</w:t>
      </w:r>
    </w:p>
    <w:p w14:paraId="0C945463" w14:textId="77777777" w:rsidR="00F31E22" w:rsidRPr="00F31E22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Sau khi sử dụng các thiết bị dùng điện trong nhà bếp, em cần làm những gì?</w:t>
      </w:r>
    </w:p>
    <w:p w14:paraId="317624D2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Vẫn nối thiết bị với nguồn điện.</w:t>
      </w:r>
    </w:p>
    <w:p w14:paraId="1C6F5160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Phơi khô dưới ánh nắng mặt trời.</w:t>
      </w:r>
    </w:p>
    <w:p w14:paraId="7591957B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Ngâm nước cho hết bụi bẩn.</w:t>
      </w:r>
    </w:p>
    <w:p w14:paraId="6D208611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Lau chùi sạch sẽ bằng khăn bông mềm.</w:t>
      </w:r>
    </w:p>
    <w:p w14:paraId="13C43A15" w14:textId="77777777" w:rsidR="00F31E22" w:rsidRPr="00F31E22" w:rsidRDefault="00F31E22" w:rsidP="00F31E22">
      <w:pPr>
        <w:pStyle w:val="Heading1"/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 xml:space="preserve">Sử dụng và bảo quản dụng cụ thiết bị bằng thủy tinh hoặc tráng men </w:t>
      </w:r>
      <w:r w:rsidRPr="00F31E22">
        <w:rPr>
          <w:rFonts w:ascii="Times New Roman" w:hAnsi="Times New Roman" w:cs="Times New Roman"/>
          <w:b/>
          <w:i/>
          <w:color w:val="000000"/>
          <w:sz w:val="26"/>
          <w:szCs w:val="26"/>
          <w:u w:val="thick"/>
        </w:rPr>
        <w:t>không nên</w:t>
      </w:r>
      <w:r w:rsidRPr="00F31E22">
        <w:rPr>
          <w:rFonts w:ascii="Times New Roman" w:hAnsi="Times New Roman" w:cs="Times New Roman"/>
          <w:b/>
          <w:i/>
          <w:color w:val="000000"/>
          <w:sz w:val="26"/>
          <w:szCs w:val="26"/>
        </w:rPr>
        <w:t>:</w:t>
      </w:r>
    </w:p>
    <w:p w14:paraId="69F4ED80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dùng đũa hoặc thìa bằng gỗ để xào nấu thức</w:t>
      </w:r>
      <w:r w:rsidRPr="00F31E22">
        <w:rPr>
          <w:rFonts w:ascii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ăn.</w:t>
      </w:r>
    </w:p>
    <w:p w14:paraId="74483857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đun lửa</w:t>
      </w:r>
      <w:r w:rsidRPr="00F31E22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thật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to.</w:t>
      </w:r>
    </w:p>
    <w:p w14:paraId="11A65094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cẩn thận khi sử dụng vì dễ vỡ, dễ tróc lớp</w:t>
      </w:r>
      <w:r w:rsidRPr="00F31E22">
        <w:rPr>
          <w:rFonts w:ascii="Times New Roman" w:hAnsi="Times New Roman" w:cs="Times New Roman"/>
          <w:color w:val="000000"/>
          <w:spacing w:val="-14"/>
          <w:sz w:val="26"/>
          <w:szCs w:val="26"/>
        </w:rPr>
        <w:t xml:space="preserve">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men.</w:t>
      </w:r>
    </w:p>
    <w:p w14:paraId="346DF1B1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sử dụng xong rửa sạch bằng nước và để khô</w:t>
      </w:r>
      <w:r w:rsidRPr="00F31E22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ráo.</w:t>
      </w:r>
    </w:p>
    <w:p w14:paraId="78DDE86B" w14:textId="77777777" w:rsidR="00F31E22" w:rsidRPr="00F31E22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3.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Nhận định nào đúng về sự sắp xếp và trang trí nhà bếp?</w:t>
      </w:r>
    </w:p>
    <w:p w14:paraId="742A37E5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Tủ lạnh không nên để trong khu vực nhà bếp.</w:t>
      </w:r>
    </w:p>
    <w:p w14:paraId="12AF431B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Chỉ có nhà xây đẹp mới có thể sắp xếp và trang trí nhà bếp.</w:t>
      </w:r>
    </w:p>
    <w:p w14:paraId="68AE2079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Trong nhà bếp, các khu vực làm việc được nối liền bởi các ngăn và kệ tủ.</w:t>
      </w:r>
    </w:p>
    <w:p w14:paraId="7B20AE9A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Việc sắp xếp nhà bếp có thuận lợi hay không là điều không quan trọng.</w:t>
      </w:r>
    </w:p>
    <w:p w14:paraId="2FD73252" w14:textId="77777777" w:rsidR="00F31E22" w:rsidRPr="00F31E22" w:rsidRDefault="00F31E22" w:rsidP="00F31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4.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Các dụng cụ trong nhóm nào được dùng để trộn?</w:t>
      </w:r>
    </w:p>
    <w:p w14:paraId="6DB24EAD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/>
        </w:rPr>
        <w:t>T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hau nhỏ, găng tay, đũa, bát to, muỗng.</w:t>
      </w:r>
    </w:p>
    <w:p w14:paraId="6C812959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/>
        </w:rPr>
        <w:t>X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oong, chảo, rổ, thau nhỏ, thìa.</w:t>
      </w:r>
    </w:p>
    <w:p w14:paraId="321C27C1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Găng tay, rá, chén, dao, cốc.</w:t>
      </w:r>
    </w:p>
    <w:p w14:paraId="7D2DEAA8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/>
        </w:rPr>
        <w:t>N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ồi, thìa, khăn, thớt, đũa.</w:t>
      </w:r>
    </w:p>
    <w:p w14:paraId="65901D2D" w14:textId="77777777" w:rsidR="00F31E22" w:rsidRPr="00F31E22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5.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Khi</w:t>
      </w:r>
      <w:r w:rsidRPr="00F31E2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sử dụng nồi cơm điện cần </w:t>
      </w:r>
      <w:r w:rsidRPr="00F31E22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tránh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14:paraId="64BC21C9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lau bằng khăn ướt, phơi khô, sạch sẽ.</w:t>
      </w:r>
    </w:p>
    <w:p w14:paraId="2068FF14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nối dài dây dẫn nếu cần.</w:t>
      </w:r>
    </w:p>
    <w:p w14:paraId="770E5AAF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lau sạch, kiểm tra dây nối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trước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khi sử dụng.</w:t>
      </w:r>
    </w:p>
    <w:p w14:paraId="7CB9E328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để gần lửa.</w:t>
      </w:r>
    </w:p>
    <w:p w14:paraId="024C71D7" w14:textId="77777777" w:rsidR="00F31E22" w:rsidRPr="00F31E22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6.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Các cách sắp xếp và trang trí nhà bếp thông dụng:</w:t>
      </w:r>
    </w:p>
    <w:p w14:paraId="49B805C5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dạng chữ I, hai đường thẳng song song, chữ U, chữ L.</w:t>
      </w:r>
    </w:p>
    <w:p w14:paraId="33C2270B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dạng chữ I, hai đường thẳng song song, chữ O và chữ S.</w:t>
      </w:r>
    </w:p>
    <w:p w14:paraId="3A609E9F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dạng chữ I, chữ U, chữ L, chữ O.</w:t>
      </w:r>
    </w:p>
    <w:p w14:paraId="27B21A7F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dạng chữ I, hai đường thẳng song song, chữ U và chữ S.</w:t>
      </w:r>
    </w:p>
    <w:p w14:paraId="76AF40B7" w14:textId="77777777" w:rsidR="00F31E22" w:rsidRPr="00F31E22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7.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Trong trường hợp phát h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iện bình ga hở khí, em sẽ làm gì?</w:t>
      </w:r>
    </w:p>
    <w:p w14:paraId="3C52B0BB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Hít khí ga.</w:t>
      </w:r>
    </w:p>
    <w:p w14:paraId="4B52C056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D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ùng băng dính bịt bình ga.</w:t>
      </w:r>
    </w:p>
    <w:p w14:paraId="40A98B3E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Báo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cứu hỏa.</w:t>
      </w:r>
    </w:p>
    <w:p w14:paraId="434FA7DC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ắt bếp ga và gọi thợ sửa chữa bình ga.</w:t>
      </w:r>
    </w:p>
    <w:p w14:paraId="61E770B2" w14:textId="77777777" w:rsidR="00F31E22" w:rsidRPr="00F31E22" w:rsidRDefault="00F31E22" w:rsidP="00F31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vi-VN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8.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/>
        </w:rPr>
        <w:t>Những đồ dùng cần thiết để thực hiện các công việc làm bếp là:</w:t>
      </w:r>
    </w:p>
    <w:p w14:paraId="06DB4B56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/>
        </w:rPr>
        <w:t>tủ cất giữ thực phẩm, bàn sửa soạn thức ăn, bàn cắt, thái, chậu rửa.</w:t>
      </w:r>
    </w:p>
    <w:p w14:paraId="25E5E096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/>
        </w:rPr>
        <w:t>bàn cắt, thái, chậu rửa, bếp đun, bàn để các nồi thức ăn, tủ chứa thức ăn, bàn học.</w:t>
      </w:r>
    </w:p>
    <w:p w14:paraId="7EE592C3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/>
        </w:rPr>
        <w:t>bàn cắt, thái, chậu rửa, bếp đun, bàn để các nồi thức ăn, tủ chứa thức ăn, tủ lạnh, bàn sửa soạn thức ăn.</w:t>
      </w:r>
    </w:p>
    <w:p w14:paraId="483C2C7D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/>
        </w:rPr>
        <w:t>tủ cất giữ thực phẩm, bàn sửa soạn thức ăn, bàn học.</w:t>
      </w:r>
    </w:p>
    <w:p w14:paraId="478395BF" w14:textId="77777777" w:rsidR="00F31E22" w:rsidRPr="00F31E22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Câu 9.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Nghề nấu ăn gồm có mấy đặc điểm?</w:t>
      </w:r>
    </w:p>
    <w:p w14:paraId="1E148E2A" w14:textId="77777777" w:rsidR="00F31E22" w:rsidRPr="00F31E22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</w:p>
    <w:p w14:paraId="159EA991" w14:textId="77777777" w:rsidR="00F31E22" w:rsidRPr="00F31E22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10.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Đối tượng lao động của nghề nấu ăn là:</w:t>
      </w:r>
    </w:p>
    <w:p w14:paraId="02DBDE05" w14:textId="77777777" w:rsidR="00F31E22" w:rsidRPr="00F31E22" w:rsidRDefault="00F31E22" w:rsidP="00F31E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phòng bếp.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bếp điện, bếp gas.</w:t>
      </w:r>
    </w:p>
    <w:p w14:paraId="47E11E16" w14:textId="77777777" w:rsidR="00F31E22" w:rsidRPr="00F31E22" w:rsidRDefault="00F31E22" w:rsidP="00F31E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dao, kéo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gạo, thịt.</w:t>
      </w:r>
    </w:p>
    <w:p w14:paraId="224C1BA5" w14:textId="77777777" w:rsidR="00F31E22" w:rsidRPr="00F31E22" w:rsidRDefault="00F31E22" w:rsidP="00F31E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11.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Khi em muốn lập thực đơn chiêu đãi một nhóm bạn thân em cần dựa trên cơ sở nào để xây dựng thực đơn?</w:t>
      </w:r>
    </w:p>
    <w:p w14:paraId="5CCD57C4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Sở thích của nhóm bạn và giá trị dinh dưỡng của thực đơn.</w:t>
      </w:r>
    </w:p>
    <w:p w14:paraId="4CACD757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Thời gian tổ chức buổi chiêu đãi.</w:t>
      </w:r>
    </w:p>
    <w:p w14:paraId="1DCDF5FB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Giá trị dinh dưỡng của thực đơn.</w:t>
      </w:r>
    </w:p>
    <w:p w14:paraId="01625BB4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Sở thích của nhóm bạn.</w:t>
      </w:r>
    </w:p>
    <w:p w14:paraId="3564C0BD" w14:textId="77777777" w:rsidR="00F31E22" w:rsidRPr="00F31E22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12.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Có mấy khu vực hoạt động trong nhà bếp?</w:t>
      </w:r>
    </w:p>
    <w:p w14:paraId="7542DCEA" w14:textId="77777777" w:rsidR="00F31E22" w:rsidRPr="00F31E22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</w:p>
    <w:p w14:paraId="2121E28A" w14:textId="77777777" w:rsidR="00F31E22" w:rsidRPr="00F31E22" w:rsidRDefault="00F31E22" w:rsidP="00F31E2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F31E22">
        <w:rPr>
          <w:b/>
          <w:color w:val="000000"/>
          <w:sz w:val="26"/>
          <w:szCs w:val="26"/>
        </w:rPr>
        <w:t xml:space="preserve">Câu 13. </w:t>
      </w:r>
      <w:r w:rsidRPr="00F31E22">
        <w:rPr>
          <w:color w:val="000000"/>
          <w:sz w:val="26"/>
          <w:szCs w:val="26"/>
        </w:rPr>
        <w:t>Đâu là công cụ lao động đơn giản, thô sơ?</w:t>
      </w:r>
    </w:p>
    <w:p w14:paraId="2BFC8068" w14:textId="77777777" w:rsidR="00F31E22" w:rsidRPr="00F31E22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Bếp than.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Bếp điện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Bếp gas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Máy đánh trứng.</w:t>
      </w:r>
    </w:p>
    <w:p w14:paraId="10D6D912" w14:textId="77777777" w:rsidR="00F31E22" w:rsidRPr="00F31E22" w:rsidRDefault="00F31E22" w:rsidP="00F31E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93A68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14.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Sắp xếp đúng thứ tự những công việc cần làm trong nhà bếp là:</w:t>
      </w:r>
    </w:p>
    <w:p w14:paraId="1D523F5D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cất giữ dụng cụ làm bếp, chuẩn bị sơ chế thực phẩm, nấu nướng, bày dọn thức ăn cất giữ thực phẩm chưa dùng.</w:t>
      </w:r>
    </w:p>
    <w:p w14:paraId="7755929F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cất giữ thực phẩm chưa dùng, cất giữ dụng cụ làm bếp, sơ chế thực phẩm, bày bàn.</w:t>
      </w:r>
    </w:p>
    <w:p w14:paraId="28E6D4AD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cất giữ thực phẩm chưa dùng, cất giữ dụng cụ làm bếp, chuẩn bị sơ chế thực phẩm, nấu nướng, bày dọn thức ăn.</w:t>
      </w:r>
    </w:p>
    <w:p w14:paraId="3A79AE84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cất giữ thực phẩm chưa dùng, cất giữ dụng cụ làm bếp, chuẩn bị sơ chế thực phẩm, nấu nướng.</w:t>
      </w:r>
    </w:p>
    <w:p w14:paraId="6928C43C" w14:textId="77777777" w:rsidR="00F31E22" w:rsidRPr="00F31E22" w:rsidRDefault="00F31E22" w:rsidP="00F31E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15.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>Các dụng cụ như: dao, thớt, kéo.... thuộc nhóm dụng cụ nào?</w:t>
      </w:r>
    </w:p>
    <w:p w14:paraId="5BFD1A2C" w14:textId="77777777" w:rsidR="00F31E22" w:rsidRPr="00F31E22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>Dọn ăn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>Cắt thái.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>Đo lường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>Để trộn.</w:t>
      </w:r>
    </w:p>
    <w:p w14:paraId="17E1E4CD" w14:textId="77777777" w:rsidR="00F31E22" w:rsidRPr="00F31E22" w:rsidRDefault="00F31E22" w:rsidP="00F31E22">
      <w:pPr>
        <w:spacing w:after="0" w:line="240" w:lineRule="auto"/>
        <w:ind w:right="48"/>
        <w:jc w:val="both"/>
        <w:rPr>
          <w:rFonts w:ascii="Times New Roman" w:hAnsi="Times New Roman" w:cs="Times New Roman"/>
          <w:b/>
          <w:bCs/>
          <w:color w:val="393A68"/>
          <w:sz w:val="26"/>
          <w:szCs w:val="26"/>
          <w:shd w:val="clear" w:color="auto" w:fill="FFFFFF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16.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Tại sao phải quan tâm đến việc sắp xếp và trang trí nhà bếp?</w:t>
      </w:r>
    </w:p>
    <w:p w14:paraId="0E639520" w14:textId="6C0773AF" w:rsidR="00F31E22" w:rsidRPr="00F31E22" w:rsidRDefault="00F31E22" w:rsidP="00F31E22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Tạo sự thoáng mát cho ngôi nhà.</w:t>
      </w:r>
      <w:r>
        <w:rPr>
          <w:rFonts w:ascii="Times New Roman" w:hAnsi="Times New Roman" w:cs="Times New Roman"/>
          <w:sz w:val="26"/>
          <w:szCs w:val="26"/>
        </w:rPr>
        <w:tab/>
      </w:r>
      <w:r w:rsidRPr="00F31E22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F31E2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Tạo vẻ đẹp cho người nội trợ.</w:t>
      </w:r>
    </w:p>
    <w:p w14:paraId="047422C3" w14:textId="64FE501B" w:rsidR="00F31E22" w:rsidRPr="00F31E22" w:rsidRDefault="00F31E22" w:rsidP="00F31E22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Làm tăng giá trị của ngôi nhà.</w:t>
      </w:r>
      <w:r>
        <w:rPr>
          <w:rFonts w:ascii="Times New Roman" w:hAnsi="Times New Roman" w:cs="Times New Roman"/>
          <w:sz w:val="26"/>
          <w:szCs w:val="26"/>
        </w:rPr>
        <w:tab/>
      </w:r>
      <w:r w:rsidRPr="00F31E22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F31E2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Giảm bớt sự mệt nhọc cho người nội trợ.</w:t>
      </w:r>
    </w:p>
    <w:p w14:paraId="76663920" w14:textId="77777777" w:rsidR="00F31E22" w:rsidRPr="00F31E22" w:rsidRDefault="00F31E22" w:rsidP="00F31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vi-VN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17.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Bếp đun nên đặt ở vị trí nào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trong nhà bếp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là hợp lí nhất?</w:t>
      </w:r>
    </w:p>
    <w:p w14:paraId="4AAA79DC" w14:textId="77777777" w:rsidR="00F31E22" w:rsidRPr="00F31E22" w:rsidRDefault="00F31E22" w:rsidP="00F31E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Ở một góc của nhà bếp.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Gần bàn ăn nhất.</w:t>
      </w:r>
    </w:p>
    <w:p w14:paraId="0911C2DE" w14:textId="77777777" w:rsidR="00F31E22" w:rsidRPr="00F31E22" w:rsidRDefault="00F31E22" w:rsidP="00F31E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Vị trí nào cũng được</w:t>
      </w:r>
      <w:r w:rsidRPr="00F31E22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Cạnh cửa ra vào.</w:t>
      </w:r>
    </w:p>
    <w:p w14:paraId="096D7F3E" w14:textId="77777777" w:rsidR="00F31E22" w:rsidRPr="00F31E22" w:rsidRDefault="00F31E22" w:rsidP="00F31E2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333333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18. </w:t>
      </w:r>
      <w:r w:rsidRPr="00F31E22">
        <w:rPr>
          <w:rFonts w:ascii="Times New Roman" w:hAnsi="Times New Roman" w:cs="Times New Roman"/>
          <w:color w:val="000000"/>
          <w:sz w:val="26"/>
          <w:szCs w:val="26"/>
          <w:lang w:val="vi-VN"/>
        </w:rPr>
        <w:t>Hoạt động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 xml:space="preserve"> nào dưới đây kể tên một số công việc trong nhà bếp?</w:t>
      </w:r>
    </w:p>
    <w:p w14:paraId="32072ADE" w14:textId="21627C7F" w:rsidR="00F31E22" w:rsidRPr="00F31E22" w:rsidRDefault="00F31E22" w:rsidP="00F31E22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Nấu nướng, cắt, thái, ngủ.</w:t>
      </w:r>
      <w:r>
        <w:rPr>
          <w:rFonts w:ascii="Times New Roman" w:hAnsi="Times New Roman" w:cs="Times New Roman"/>
          <w:sz w:val="26"/>
          <w:szCs w:val="26"/>
        </w:rPr>
        <w:tab/>
      </w:r>
      <w:r w:rsidRPr="00F31E22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Nấu nướng, dọn dẹp đồ ăn, rửa bát, cắt, thái.</w:t>
      </w:r>
    </w:p>
    <w:p w14:paraId="378C9466" w14:textId="729E9662" w:rsidR="00F31E22" w:rsidRPr="00F31E22" w:rsidRDefault="00F31E22" w:rsidP="00F31E22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Nấu nướng, thái, dọn dẹp, ngủ.</w:t>
      </w:r>
      <w:r>
        <w:rPr>
          <w:rFonts w:ascii="Times New Roman" w:hAnsi="Times New Roman" w:cs="Times New Roman"/>
          <w:sz w:val="26"/>
          <w:szCs w:val="26"/>
        </w:rPr>
        <w:tab/>
      </w:r>
      <w:r w:rsidRPr="00F31E22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Ngủ, dọn dẹp đồ ăn, nấu nướng, cắt thái.</w:t>
      </w:r>
    </w:p>
    <w:p w14:paraId="2725D942" w14:textId="77777777" w:rsidR="00F31E22" w:rsidRPr="00F31E22" w:rsidRDefault="00F31E22" w:rsidP="00F31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19.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Vì sao đồ nhựa </w:t>
      </w:r>
      <w:r w:rsidRPr="00F31E22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</w:rPr>
        <w:t>không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nên chứa thức ăn nhiều dầu mỡ?</w:t>
      </w:r>
    </w:p>
    <w:p w14:paraId="720C8866" w14:textId="77777777" w:rsidR="00F31E22" w:rsidRPr="00F31E22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Vì dễ phân hủy.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Vì khó rửa.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Vì dễ chảy nhựa.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Vì dễ rơi.</w:t>
      </w:r>
    </w:p>
    <w:p w14:paraId="65D99F92" w14:textId="77777777" w:rsidR="00F31E22" w:rsidRPr="00F31E22" w:rsidRDefault="00F31E22" w:rsidP="00F31E2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20.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Đâu </w:t>
      </w:r>
      <w:r w:rsidRPr="00F31E22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không</w:t>
      </w:r>
      <w:r w:rsidRPr="00F31E22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phải là công cụ lao động của nghề nấu ăn?</w:t>
      </w:r>
    </w:p>
    <w:p w14:paraId="68CBA13E" w14:textId="77777777" w:rsidR="00F31E22" w:rsidRPr="00F31E22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Máy xay sinh tố.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Máy giặt.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Máy đánh trứng.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Máy xay thịt.</w:t>
      </w:r>
    </w:p>
    <w:p w14:paraId="66F5B55E" w14:textId="77777777" w:rsidR="00F31E22" w:rsidRPr="00F31E22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21.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Sản phẩm lao động của nghề nấu ăn </w:t>
      </w:r>
      <w:r w:rsidRPr="00F31E22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val="vi-VN"/>
        </w:rPr>
        <w:t>không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phải là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14:paraId="7B3BBBEC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các món ăn, món bánh phục vụ các bữa tiệc, liên hoan, chiêu đãi.</w:t>
      </w:r>
    </w:p>
    <w:p w14:paraId="3DA558B3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các món ăn, món bánh phục vụ khách tham quan, du lịch tại các nhà hàng, khách sạn.</w:t>
      </w:r>
    </w:p>
    <w:p w14:paraId="0B48B08F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các món ăn, món bánh phục vụ nhu cầu ăn uống hàng ngày.</w:t>
      </w:r>
    </w:p>
    <w:p w14:paraId="7EAA1624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các loại máy móc, dụng cụ, thiết bị dùng để nấu ăn.</w:t>
      </w:r>
    </w:p>
    <w:p w14:paraId="5E206C1F" w14:textId="77777777" w:rsidR="00F31E22" w:rsidRPr="00F31E22" w:rsidRDefault="00F31E22" w:rsidP="00F31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22.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Bàn sơ chế nguyên liệu được bố trí như thế nào trong nhà bếp?</w:t>
      </w:r>
    </w:p>
    <w:p w14:paraId="1CE0C3A5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Đặt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giữa tủ cất giữ thực phẩm và bếp đun.</w:t>
      </w:r>
    </w:p>
    <w:p w14:paraId="75BE575F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Đặt vào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một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góc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của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nhà bếp.</w:t>
      </w:r>
    </w:p>
    <w:p w14:paraId="222ACDD3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Đặt gần cửa ra vào bếp.</w:t>
      </w:r>
    </w:p>
    <w:p w14:paraId="5F26EA4C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Đặt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cạnh bếp đun.</w:t>
      </w:r>
    </w:p>
    <w:p w14:paraId="4E3EFFEA" w14:textId="77777777" w:rsidR="00F31E22" w:rsidRDefault="00F31E22" w:rsidP="00F31E2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72F74CDC" w14:textId="21838982" w:rsidR="00F31E22" w:rsidRPr="00F31E22" w:rsidRDefault="00F31E22" w:rsidP="00F31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vi-VN"/>
        </w:rPr>
      </w:pPr>
      <w:bookmarkStart w:id="0" w:name="_GoBack"/>
      <w:bookmarkEnd w:id="0"/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Câu 23.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Tủ cất giữ thực phẩm nên đặt ở vị trí nào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trong nhà bếp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144C794E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giữa cửa ra vào và chỗ rửa thực phẩm.</w:t>
      </w:r>
    </w:p>
    <w:p w14:paraId="54D64FAB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Gần cửa ra vào nhà bếp.</w:t>
      </w:r>
    </w:p>
    <w:p w14:paraId="3CBB4503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Bất kì vị trí nào.</w:t>
      </w:r>
    </w:p>
    <w:p w14:paraId="77536186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Đặt vào một góc của nhà bếp.</w:t>
      </w:r>
    </w:p>
    <w:p w14:paraId="54D13EED" w14:textId="77777777" w:rsidR="00F31E22" w:rsidRPr="00F31E22" w:rsidRDefault="00F31E22" w:rsidP="00F31E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24.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Thực đơn nào sau đây được sắp xếp hợp lí?</w:t>
      </w:r>
    </w:p>
    <w:p w14:paraId="7A67DDA4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Món thịt tẩm bột – món thịt bê hấp – món súp cua – đĩa dưa hấu.</w:t>
      </w:r>
    </w:p>
    <w:p w14:paraId="7DAECAB8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Món nộm su hào – món lẩu ếch – món súp cua – đĩa dưa hấu.</w:t>
      </w:r>
    </w:p>
    <w:p w14:paraId="35A3F5A5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Món lẩu cá – món nộm su hào– món cá tẩm bột– món canh cải luộc – hộp sữa chua.</w:t>
      </w:r>
    </w:p>
    <w:p w14:paraId="6E139E12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Món súp cua – món nộm sua hào – món thịt tẩm bột – món canh xương – hộp sữa chua.</w:t>
      </w:r>
    </w:p>
    <w:p w14:paraId="01A3FE4C" w14:textId="77777777" w:rsidR="00F31E22" w:rsidRPr="00F31E22" w:rsidRDefault="00F31E22" w:rsidP="00F31E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25.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val="vi-VN"/>
        </w:rPr>
        <w:t>Các dụng cụ nhà bếp thường dùng là dụng cụ nào?</w:t>
      </w:r>
    </w:p>
    <w:p w14:paraId="0B5F5080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val="vi-VN"/>
        </w:rPr>
        <w:t>Dụng cụ cắt thái, nấu nướng, dọn ăn, dọn rửa và bảo quản thức ăn, đo lường.</w:t>
      </w:r>
    </w:p>
    <w:p w14:paraId="629FFC64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val="vi-VN"/>
        </w:rPr>
        <w:t>Dụng cụ để trộn, đo lường, nấu nướng, dọn rửa và bảo quản thức ăn.</w:t>
      </w:r>
    </w:p>
    <w:p w14:paraId="2EA26F05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val="vi-VN"/>
        </w:rPr>
        <w:t>Dụng cụ cắt thái, để trộn, đo lường, nấu nướng, dọn ăn, dọn rửa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,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val="vi-VN"/>
        </w:rPr>
        <w:t>bảo quản thức ăn.</w:t>
      </w:r>
    </w:p>
    <w:p w14:paraId="2889D727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val="vi-VN"/>
        </w:rPr>
        <w:t>Dụng cụ cắt thái, để trộn, đo lường, nấu nướng, dọn ăn, dọn rửa.</w:t>
      </w:r>
    </w:p>
    <w:p w14:paraId="4B0FBFD2" w14:textId="77777777" w:rsidR="00F31E22" w:rsidRPr="00F31E22" w:rsidRDefault="00F31E22" w:rsidP="00F31E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26.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Cách sắp xếp nhà bếp hợp lí là:</w:t>
      </w:r>
    </w:p>
    <w:p w14:paraId="363EAE29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bố trí các khu vực thuận lợi cho người nội trợ để công việc được triển khai gọn gàng, khoa học.</w:t>
      </w:r>
    </w:p>
    <w:p w14:paraId="1DAC30B1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bố trí các thiết bị, dụng cụ nấu ăn ở một góc tập trung.</w:t>
      </w:r>
    </w:p>
    <w:p w14:paraId="71D4A8F3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để các dụng cụ nấu ăn gọn gàng, sạch sẽ và khoa học.</w:t>
      </w:r>
    </w:p>
    <w:p w14:paraId="06626A64" w14:textId="77777777" w:rsidR="00F31E22" w:rsidRPr="00F31E22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bố trí các đồ dùng nấu nướng ở phía dưới, bát đũa trên cao để người nội trợ dễ lấy.</w:t>
      </w:r>
    </w:p>
    <w:p w14:paraId="08983867" w14:textId="77777777" w:rsidR="00F31E22" w:rsidRPr="00F31E22" w:rsidRDefault="00F31E22" w:rsidP="00F31E2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27.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Đâu là dụng cụ bảo quản thức ăn?</w:t>
      </w:r>
    </w:p>
    <w:p w14:paraId="52B87220" w14:textId="77777777" w:rsidR="00F31E22" w:rsidRPr="00F31E22" w:rsidRDefault="00F31E22" w:rsidP="00F31E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Nồi</w:t>
      </w:r>
      <w:r w:rsidRPr="00F31E22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hAnsi="Times New Roman" w:cs="Times New Roman"/>
          <w:color w:val="000000"/>
          <w:sz w:val="26"/>
          <w:szCs w:val="26"/>
          <w:lang w:val="vi-VN"/>
        </w:rPr>
        <w:t>Dao.</w:t>
      </w:r>
    </w:p>
    <w:p w14:paraId="08FF2400" w14:textId="77777777" w:rsidR="00F31E22" w:rsidRPr="00F31E22" w:rsidRDefault="00F31E22" w:rsidP="00F31E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hAnsi="Times New Roman" w:cs="Times New Roman"/>
          <w:color w:val="000000"/>
          <w:sz w:val="26"/>
          <w:szCs w:val="26"/>
        </w:rPr>
        <w:t>Màng bọc thực phẩm.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eastAsia="Times New Roman" w:hAnsi="Times New Roman" w:cs="Times New Roman"/>
          <w:color w:val="000000"/>
          <w:sz w:val="26"/>
          <w:szCs w:val="26"/>
        </w:rPr>
        <w:t>Rổ.</w:t>
      </w:r>
    </w:p>
    <w:p w14:paraId="3F14B678" w14:textId="77777777" w:rsidR="00F31E22" w:rsidRPr="00F31E22" w:rsidRDefault="00F31E22" w:rsidP="00F31E22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F31E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28.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>Các dụng cụ như: thìa, ca đong, cân thuộc nhóm dụng cụ nào?</w:t>
      </w:r>
    </w:p>
    <w:p w14:paraId="18A8E25A" w14:textId="77777777" w:rsidR="00F31E22" w:rsidRPr="00F31E22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>Cắt thái.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>Đo lường.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>Nấu nướng.</w:t>
      </w:r>
      <w:r w:rsidRPr="00F31E2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F31E22">
        <w:rPr>
          <w:rFonts w:ascii="Times New Roman" w:hAnsi="Times New Roman" w:cs="Times New Roman"/>
          <w:bCs/>
          <w:color w:val="000000"/>
          <w:sz w:val="26"/>
          <w:szCs w:val="26"/>
          <w:lang w:val="de-DE"/>
        </w:rPr>
        <w:t>Để trộn.</w:t>
      </w:r>
    </w:p>
    <w:p w14:paraId="7D2BB5D3" w14:textId="77777777" w:rsidR="00883313" w:rsidRPr="00F31E22" w:rsidRDefault="00883313" w:rsidP="00F31E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F31E22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II. TỰ LUẬN:</w:t>
      </w:r>
      <w:r w:rsidRPr="00F31E22">
        <w:rPr>
          <w:rFonts w:ascii="Times New Roman" w:eastAsia="Times New Roman" w:hAnsi="Times New Roman" w:cs="Times New Roman"/>
          <w:b/>
          <w:sz w:val="26"/>
          <w:szCs w:val="26"/>
        </w:rPr>
        <w:t xml:space="preserve"> (3 điểm)</w:t>
      </w:r>
    </w:p>
    <w:p w14:paraId="58161665" w14:textId="77777777" w:rsidR="00883313" w:rsidRPr="00F31E22" w:rsidRDefault="00883313" w:rsidP="00F31E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31E22">
        <w:rPr>
          <w:rFonts w:ascii="Times New Roman" w:eastAsia="Times New Roman" w:hAnsi="Times New Roman" w:cs="Times New Roman"/>
          <w:b/>
          <w:sz w:val="26"/>
          <w:szCs w:val="26"/>
        </w:rPr>
        <w:t>Câu 1: (1 điểm)</w:t>
      </w:r>
    </w:p>
    <w:p w14:paraId="6265FB6E" w14:textId="77777777" w:rsidR="00883313" w:rsidRPr="00F31E22" w:rsidRDefault="00883313" w:rsidP="00F31E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31E22">
        <w:rPr>
          <w:rFonts w:ascii="Times New Roman" w:eastAsia="Times New Roman" w:hAnsi="Times New Roman" w:cs="Times New Roman"/>
          <w:sz w:val="26"/>
          <w:szCs w:val="26"/>
        </w:rPr>
        <w:t xml:space="preserve">Nêu cách sử dụng và bảo quản các dụng cụ, thiết bị nhà bếp được làm bằng </w:t>
      </w:r>
      <w:r w:rsidRPr="00F31E22">
        <w:rPr>
          <w:rFonts w:ascii="Times New Roman" w:eastAsia="Times New Roman" w:hAnsi="Times New Roman" w:cs="Times New Roman"/>
          <w:sz w:val="26"/>
          <w:szCs w:val="26"/>
          <w:lang w:val="vi-VN"/>
        </w:rPr>
        <w:t>thủy tinh, tráng men</w:t>
      </w:r>
      <w:r w:rsidRPr="00F31E22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7D6B8386" w14:textId="77777777" w:rsidR="00883313" w:rsidRPr="00F31E22" w:rsidRDefault="00883313" w:rsidP="00F31E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31E22">
        <w:rPr>
          <w:rFonts w:ascii="Times New Roman" w:eastAsia="Times New Roman" w:hAnsi="Times New Roman" w:cs="Times New Roman"/>
          <w:b/>
          <w:sz w:val="26"/>
          <w:szCs w:val="26"/>
        </w:rPr>
        <w:t>Câu 2: (1 điểm)</w:t>
      </w:r>
    </w:p>
    <w:p w14:paraId="20A1A058" w14:textId="77777777" w:rsidR="00883313" w:rsidRPr="00F31E22" w:rsidRDefault="00883313" w:rsidP="00F31E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31E22">
        <w:rPr>
          <w:rFonts w:ascii="Times New Roman" w:eastAsia="Times New Roman" w:hAnsi="Times New Roman" w:cs="Times New Roman"/>
          <w:sz w:val="26"/>
          <w:szCs w:val="26"/>
        </w:rPr>
        <w:t>Em hãy đề xuất 4 biện pháp phòng tránh tai nạn, rủi ro khi sử dụng dụng cụ và thiết bị dùng điện trong gia đình mình?</w:t>
      </w:r>
    </w:p>
    <w:p w14:paraId="739122C3" w14:textId="77777777" w:rsidR="00883313" w:rsidRPr="00F31E22" w:rsidRDefault="00883313" w:rsidP="00F31E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31E22">
        <w:rPr>
          <w:rFonts w:ascii="Times New Roman" w:eastAsia="Times New Roman" w:hAnsi="Times New Roman" w:cs="Times New Roman"/>
          <w:b/>
          <w:sz w:val="26"/>
          <w:szCs w:val="26"/>
        </w:rPr>
        <w:t>Câu 3: (1 điểm)</w:t>
      </w:r>
    </w:p>
    <w:p w14:paraId="21EF8808" w14:textId="77777777" w:rsidR="00883313" w:rsidRPr="00F31E22" w:rsidRDefault="00883313" w:rsidP="00F31E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1E22">
        <w:rPr>
          <w:rFonts w:ascii="Times New Roman" w:hAnsi="Times New Roman" w:cs="Times New Roman"/>
          <w:sz w:val="26"/>
          <w:szCs w:val="26"/>
        </w:rPr>
        <w:t xml:space="preserve">Bữa trưa nhà bạn </w:t>
      </w:r>
      <w:r w:rsidRPr="00F31E22">
        <w:rPr>
          <w:rFonts w:ascii="Times New Roman" w:hAnsi="Times New Roman" w:cs="Times New Roman"/>
          <w:sz w:val="26"/>
          <w:szCs w:val="26"/>
          <w:lang w:val="vi-VN"/>
        </w:rPr>
        <w:t xml:space="preserve">Nam </w:t>
      </w:r>
      <w:r w:rsidRPr="00F31E22">
        <w:rPr>
          <w:rFonts w:ascii="Times New Roman" w:hAnsi="Times New Roman" w:cs="Times New Roman"/>
          <w:sz w:val="26"/>
          <w:szCs w:val="26"/>
        </w:rPr>
        <w:t xml:space="preserve">có các món sau: Cơm, </w:t>
      </w:r>
      <w:r w:rsidRPr="00F31E22">
        <w:rPr>
          <w:rFonts w:ascii="Times New Roman" w:hAnsi="Times New Roman" w:cs="Times New Roman"/>
          <w:sz w:val="26"/>
          <w:szCs w:val="26"/>
          <w:lang w:val="vi-VN"/>
        </w:rPr>
        <w:t>bắp cải luộc, mướp xào giá đỗ, canh bắp cải, táo</w:t>
      </w:r>
      <w:r w:rsidRPr="00F31E22">
        <w:rPr>
          <w:rFonts w:ascii="Times New Roman" w:hAnsi="Times New Roman" w:cs="Times New Roman"/>
          <w:sz w:val="26"/>
          <w:szCs w:val="26"/>
        </w:rPr>
        <w:t>. Hỏi bữa ăn trên đã hợp lí chưa? Vì sao? Nếu chưa hợp lí thì em hãy xây dựng lại thực đơn cho hợp lí.</w:t>
      </w:r>
    </w:p>
    <w:p w14:paraId="1BA6AF73" w14:textId="71820D86" w:rsidR="00EC4E10" w:rsidRPr="00F31E22" w:rsidRDefault="00EC4E10" w:rsidP="00F31E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F34AA3F" w14:textId="14CAC628" w:rsidR="00EC4E10" w:rsidRPr="00F31E22" w:rsidRDefault="00EC4E10" w:rsidP="00F31E22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14:paraId="00475359" w14:textId="63581DE6" w:rsidR="00AD1004" w:rsidRPr="00F31E22" w:rsidRDefault="00EC4E10" w:rsidP="00F31E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31E22">
        <w:rPr>
          <w:rFonts w:ascii="Times New Roman" w:hAnsi="Times New Roman" w:cs="Times New Roman"/>
          <w:b/>
          <w:i/>
          <w:sz w:val="26"/>
          <w:szCs w:val="26"/>
        </w:rPr>
        <w:t>------HẾT------</w:t>
      </w:r>
    </w:p>
    <w:sectPr w:rsidR="00AD1004" w:rsidRPr="00F31E22" w:rsidSect="00AE038A">
      <w:footerReference w:type="default" r:id="rId6"/>
      <w:pgSz w:w="12240" w:h="15840"/>
      <w:pgMar w:top="567" w:right="900" w:bottom="709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97FA8" w14:textId="77777777" w:rsidR="00753AE2" w:rsidRDefault="00753AE2" w:rsidP="003644DC">
      <w:pPr>
        <w:spacing w:after="0" w:line="240" w:lineRule="auto"/>
      </w:pPr>
      <w:r>
        <w:separator/>
      </w:r>
    </w:p>
  </w:endnote>
  <w:endnote w:type="continuationSeparator" w:id="0">
    <w:p w14:paraId="5F53DB29" w14:textId="77777777" w:rsidR="00753AE2" w:rsidRDefault="00753AE2" w:rsidP="0036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4377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E8E38AF" w14:textId="1CFEB6CC" w:rsidR="00AE038A" w:rsidRPr="00AE038A" w:rsidRDefault="00AE038A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AE038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E038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E038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31E22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t>/CN</w:t>
        </w:r>
        <w:r w:rsidR="00433428">
          <w:rPr>
            <w:rFonts w:ascii="Times New Roman" w:hAnsi="Times New Roman" w:cs="Times New Roman"/>
            <w:noProof/>
            <w:sz w:val="26"/>
            <w:szCs w:val="26"/>
          </w:rPr>
          <w:t>9</w:t>
        </w:r>
        <w:r w:rsidR="0041225F">
          <w:rPr>
            <w:rFonts w:ascii="Times New Roman" w:hAnsi="Times New Roman" w:cs="Times New Roman"/>
            <w:noProof/>
            <w:sz w:val="26"/>
            <w:szCs w:val="26"/>
          </w:rPr>
          <w:t>05</w:t>
        </w:r>
      </w:p>
    </w:sdtContent>
  </w:sdt>
  <w:p w14:paraId="5DE8A71E" w14:textId="77777777" w:rsidR="003644DC" w:rsidRDefault="00364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321A5" w14:textId="77777777" w:rsidR="00753AE2" w:rsidRDefault="00753AE2" w:rsidP="003644DC">
      <w:pPr>
        <w:spacing w:after="0" w:line="240" w:lineRule="auto"/>
      </w:pPr>
      <w:r>
        <w:separator/>
      </w:r>
    </w:p>
  </w:footnote>
  <w:footnote w:type="continuationSeparator" w:id="0">
    <w:p w14:paraId="6E17FA32" w14:textId="77777777" w:rsidR="00753AE2" w:rsidRDefault="00753AE2" w:rsidP="003644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87"/>
    <w:rsid w:val="00093448"/>
    <w:rsid w:val="000F4977"/>
    <w:rsid w:val="00113309"/>
    <w:rsid w:val="0017313B"/>
    <w:rsid w:val="00181742"/>
    <w:rsid w:val="001B287A"/>
    <w:rsid w:val="001B2923"/>
    <w:rsid w:val="002A548D"/>
    <w:rsid w:val="002E3EBD"/>
    <w:rsid w:val="003644DC"/>
    <w:rsid w:val="00364583"/>
    <w:rsid w:val="003E0918"/>
    <w:rsid w:val="003E1AFB"/>
    <w:rsid w:val="003E3CEF"/>
    <w:rsid w:val="00411AF1"/>
    <w:rsid w:val="0041225F"/>
    <w:rsid w:val="004123E9"/>
    <w:rsid w:val="004241E4"/>
    <w:rsid w:val="00433428"/>
    <w:rsid w:val="00492338"/>
    <w:rsid w:val="004E2370"/>
    <w:rsid w:val="004F0579"/>
    <w:rsid w:val="005E34F7"/>
    <w:rsid w:val="00673359"/>
    <w:rsid w:val="006D7825"/>
    <w:rsid w:val="00753AE2"/>
    <w:rsid w:val="007E3EAF"/>
    <w:rsid w:val="008753FC"/>
    <w:rsid w:val="00883313"/>
    <w:rsid w:val="008840A5"/>
    <w:rsid w:val="00901056"/>
    <w:rsid w:val="00901F87"/>
    <w:rsid w:val="00920FAF"/>
    <w:rsid w:val="0095630B"/>
    <w:rsid w:val="00962367"/>
    <w:rsid w:val="009A286D"/>
    <w:rsid w:val="009B6DBB"/>
    <w:rsid w:val="009F06F6"/>
    <w:rsid w:val="00A376C1"/>
    <w:rsid w:val="00AB0814"/>
    <w:rsid w:val="00AD1004"/>
    <w:rsid w:val="00AE038A"/>
    <w:rsid w:val="00AF37D4"/>
    <w:rsid w:val="00AF6D7A"/>
    <w:rsid w:val="00B02612"/>
    <w:rsid w:val="00C52689"/>
    <w:rsid w:val="00C6634F"/>
    <w:rsid w:val="00C974E1"/>
    <w:rsid w:val="00CA3FC3"/>
    <w:rsid w:val="00CA63DD"/>
    <w:rsid w:val="00CB1572"/>
    <w:rsid w:val="00CC0F48"/>
    <w:rsid w:val="00CE3E2F"/>
    <w:rsid w:val="00CF559A"/>
    <w:rsid w:val="00D96A29"/>
    <w:rsid w:val="00DB316F"/>
    <w:rsid w:val="00DC10C3"/>
    <w:rsid w:val="00E45384"/>
    <w:rsid w:val="00E45475"/>
    <w:rsid w:val="00E530C2"/>
    <w:rsid w:val="00EA4BE8"/>
    <w:rsid w:val="00EA550C"/>
    <w:rsid w:val="00EC4E10"/>
    <w:rsid w:val="00F044F4"/>
    <w:rsid w:val="00F31E22"/>
    <w:rsid w:val="00F3392C"/>
    <w:rsid w:val="00F76200"/>
    <w:rsid w:val="00F76D53"/>
    <w:rsid w:val="00F97FBF"/>
    <w:rsid w:val="00FC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F524F"/>
  <w15:chartTrackingRefBased/>
  <w15:docId w15:val="{C24F1499-4BB7-4059-84C6-2B63E0A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F87"/>
    <w:pPr>
      <w:spacing w:after="160" w:line="259" w:lineRule="auto"/>
    </w:pPr>
    <w:rPr>
      <w:rFonts w:asciiTheme="minorHAnsi" w:eastAsiaTheme="minorEastAsia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1E22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901F87"/>
    <w:pPr>
      <w:widowControl w:val="0"/>
    </w:pPr>
    <w:rPr>
      <w:rFonts w:ascii="Times New Roman" w:eastAsia="Arial Unicode MS" w:hAnsi="Times New Roman" w:cs="Times New Roman"/>
      <w:kern w:val="28"/>
      <w:sz w:val="20"/>
      <w:szCs w:val="28"/>
      <w:lang w:eastAsia="zh-CN"/>
    </w:rPr>
  </w:style>
  <w:style w:type="table" w:styleId="TableGrid">
    <w:name w:val="Table Grid"/>
    <w:basedOn w:val="TableNormal"/>
    <w:uiPriority w:val="39"/>
    <w:rsid w:val="00F7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2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89"/>
    <w:rPr>
      <w:rFonts w:ascii="Segoe UI" w:eastAsiaTheme="minorEastAsia" w:hAnsi="Segoe UI" w:cs="Segoe UI"/>
      <w:sz w:val="18"/>
      <w:szCs w:val="18"/>
    </w:rPr>
  </w:style>
  <w:style w:type="character" w:customStyle="1" w:styleId="YoungMixChar">
    <w:name w:val="YoungMix_Char"/>
    <w:rsid w:val="00113309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DC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DC"/>
    <w:rPr>
      <w:rFonts w:asciiTheme="minorHAnsi" w:eastAsiaTheme="minorEastAsia" w:hAnsiTheme="minorHAnsi"/>
      <w:sz w:val="22"/>
    </w:rPr>
  </w:style>
  <w:style w:type="character" w:styleId="Strong">
    <w:name w:val="Strong"/>
    <w:uiPriority w:val="22"/>
    <w:qFormat/>
    <w:rsid w:val="00EC4E1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31E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Nguyễn</dc:creator>
  <cp:keywords/>
  <dc:description/>
  <cp:lastModifiedBy>Revo</cp:lastModifiedBy>
  <cp:revision>35</cp:revision>
  <cp:lastPrinted>2022-10-25T01:45:00Z</cp:lastPrinted>
  <dcterms:created xsi:type="dcterms:W3CDTF">2022-10-25T02:53:00Z</dcterms:created>
  <dcterms:modified xsi:type="dcterms:W3CDTF">2022-10-27T18:19:00Z</dcterms:modified>
</cp:coreProperties>
</file>